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ED1A" w14:textId="6720CEF5" w:rsidR="00DF3497" w:rsidRDefault="00DF3497" w:rsidP="00DF3497">
      <w:pPr>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寄付金受入基金・使途一覧</w:t>
      </w:r>
    </w:p>
    <w:p w14:paraId="48D0B27D" w14:textId="77777777" w:rsidR="00DF3497" w:rsidRDefault="00DF3497">
      <w:pPr>
        <w:rPr>
          <w:rFonts w:asciiTheme="majorEastAsia" w:eastAsiaTheme="majorEastAsia" w:hAnsiTheme="majorEastAsia"/>
          <w:b/>
          <w:color w:val="000000" w:themeColor="text1"/>
          <w:sz w:val="28"/>
          <w:szCs w:val="28"/>
        </w:rPr>
      </w:pPr>
    </w:p>
    <w:p w14:paraId="6C1CF448" w14:textId="5000203A" w:rsidR="0033386B" w:rsidRPr="008D0DFB" w:rsidRDefault="000814DB" w:rsidP="008D0DFB">
      <w:pPr>
        <w:pStyle w:val="a9"/>
        <w:numPr>
          <w:ilvl w:val="0"/>
          <w:numId w:val="1"/>
        </w:numPr>
        <w:ind w:leftChars="0"/>
        <w:rPr>
          <w:rFonts w:asciiTheme="majorEastAsia" w:eastAsiaTheme="majorEastAsia" w:hAnsiTheme="majorEastAsia"/>
          <w:b/>
          <w:color w:val="000000" w:themeColor="text1"/>
          <w:sz w:val="28"/>
          <w:szCs w:val="28"/>
        </w:rPr>
      </w:pPr>
      <w:r w:rsidRPr="008D0DFB">
        <w:rPr>
          <w:rFonts w:asciiTheme="majorEastAsia" w:eastAsiaTheme="majorEastAsia" w:hAnsiTheme="majorEastAsia" w:hint="eastAsia"/>
          <w:b/>
          <w:color w:val="000000" w:themeColor="text1"/>
          <w:sz w:val="28"/>
          <w:szCs w:val="28"/>
        </w:rPr>
        <w:t>地域福祉振興基金</w:t>
      </w:r>
    </w:p>
    <w:p w14:paraId="2DD46A2A" w14:textId="77777777" w:rsidR="000814DB" w:rsidRDefault="000814DB">
      <w:r>
        <w:rPr>
          <w:rFonts w:hint="eastAsia"/>
        </w:rPr>
        <w:t xml:space="preserve">　鳥取県における社会福祉事業その他の社会福祉を目的とする事業の健全な発達及び社会福祉に関する活動の活性化により、地域福祉の推進を図る。</w:t>
      </w:r>
    </w:p>
    <w:p w14:paraId="48F99869" w14:textId="77777777" w:rsidR="0090400F" w:rsidRDefault="000814DB">
      <w:r>
        <w:rPr>
          <w:rFonts w:hint="eastAsia"/>
        </w:rPr>
        <w:t>《活用例》</w:t>
      </w:r>
    </w:p>
    <w:p w14:paraId="2A58D51A" w14:textId="77777777" w:rsidR="003D6AB3" w:rsidRDefault="003D6AB3" w:rsidP="00E93E38">
      <w:pPr>
        <w:ind w:firstLineChars="100" w:firstLine="210"/>
      </w:pPr>
      <w:r>
        <w:rPr>
          <w:rFonts w:hint="eastAsia"/>
        </w:rPr>
        <w:t>・</w:t>
      </w:r>
      <w:r w:rsidR="00F73FDB">
        <w:rPr>
          <w:rFonts w:hint="eastAsia"/>
        </w:rPr>
        <w:t>ボランティア活動の推進</w:t>
      </w:r>
      <w:r>
        <w:rPr>
          <w:rFonts w:hint="eastAsia"/>
        </w:rPr>
        <w:t>（ボランティア活動事業に対する助成）</w:t>
      </w:r>
    </w:p>
    <w:p w14:paraId="2CF421EF" w14:textId="77777777" w:rsidR="0090400F" w:rsidRDefault="0090400F" w:rsidP="00E93E38">
      <w:pPr>
        <w:ind w:firstLineChars="100" w:firstLine="210"/>
      </w:pPr>
      <w:r>
        <w:rPr>
          <w:rFonts w:hint="eastAsia"/>
        </w:rPr>
        <w:t>・</w:t>
      </w:r>
      <w:r w:rsidR="00E93E38" w:rsidRPr="00E93E38">
        <w:rPr>
          <w:rFonts w:hint="eastAsia"/>
        </w:rPr>
        <w:t>生活困窮者に対する支援</w:t>
      </w:r>
      <w:r>
        <w:rPr>
          <w:rFonts w:hint="eastAsia"/>
        </w:rPr>
        <w:t>に係る経費（フードバンク事業等）</w:t>
      </w:r>
    </w:p>
    <w:p w14:paraId="2CC69F59" w14:textId="77777777" w:rsidR="00AF0357" w:rsidRDefault="00AF0357" w:rsidP="00AF0357">
      <w:pPr>
        <w:ind w:firstLineChars="100" w:firstLine="210"/>
      </w:pPr>
      <w:r>
        <w:rPr>
          <w:rFonts w:hint="eastAsia"/>
        </w:rPr>
        <w:t>・</w:t>
      </w:r>
      <w:r w:rsidR="00E93E38">
        <w:rPr>
          <w:rFonts w:hint="eastAsia"/>
        </w:rPr>
        <w:t>災害時必要備品等の購入</w:t>
      </w:r>
      <w:r>
        <w:rPr>
          <w:rFonts w:hint="eastAsia"/>
        </w:rPr>
        <w:t>（災害時におけるボランティア</w:t>
      </w:r>
      <w:r w:rsidR="00E93E38">
        <w:rPr>
          <w:rFonts w:hint="eastAsia"/>
        </w:rPr>
        <w:t>活動等に必要な物品などの購入</w:t>
      </w:r>
      <w:r>
        <w:rPr>
          <w:rFonts w:hint="eastAsia"/>
        </w:rPr>
        <w:t>）</w:t>
      </w:r>
    </w:p>
    <w:p w14:paraId="5ADBE4C9" w14:textId="77777777" w:rsidR="0090400F" w:rsidRDefault="0090400F" w:rsidP="0090400F"/>
    <w:p w14:paraId="40E4C97D" w14:textId="6218D152" w:rsidR="00C1648F" w:rsidRPr="008D0DFB" w:rsidRDefault="00C1648F" w:rsidP="008D0DFB">
      <w:pPr>
        <w:pStyle w:val="a9"/>
        <w:numPr>
          <w:ilvl w:val="0"/>
          <w:numId w:val="1"/>
        </w:numPr>
        <w:ind w:leftChars="0"/>
        <w:rPr>
          <w:rFonts w:asciiTheme="majorEastAsia" w:eastAsiaTheme="majorEastAsia" w:hAnsiTheme="majorEastAsia"/>
          <w:b/>
          <w:color w:val="000000" w:themeColor="text1"/>
          <w:sz w:val="28"/>
          <w:szCs w:val="28"/>
        </w:rPr>
      </w:pPr>
      <w:r w:rsidRPr="008D0DFB">
        <w:rPr>
          <w:rFonts w:asciiTheme="majorEastAsia" w:eastAsiaTheme="majorEastAsia" w:hAnsiTheme="majorEastAsia" w:hint="eastAsia"/>
          <w:b/>
          <w:color w:val="000000" w:themeColor="text1"/>
          <w:sz w:val="28"/>
          <w:szCs w:val="28"/>
        </w:rPr>
        <w:t>栗山教育福祉基金</w:t>
      </w:r>
    </w:p>
    <w:p w14:paraId="24128B6A" w14:textId="77777777" w:rsidR="00C1648F" w:rsidRDefault="00C1648F" w:rsidP="0090400F">
      <w:r>
        <w:rPr>
          <w:rFonts w:hint="eastAsia"/>
        </w:rPr>
        <w:t xml:space="preserve">　鳥取県内に居住し経済的に困窮している世帯に属する、優良な生徒の教育、福祉の</w:t>
      </w:r>
      <w:r w:rsidR="0027246D">
        <w:rPr>
          <w:rFonts w:hint="eastAsia"/>
        </w:rPr>
        <w:t>振興</w:t>
      </w:r>
      <w:r>
        <w:rPr>
          <w:rFonts w:hint="eastAsia"/>
        </w:rPr>
        <w:t>を図ることを目的とする。</w:t>
      </w:r>
    </w:p>
    <w:p w14:paraId="767B3486" w14:textId="77777777" w:rsidR="00C1648F" w:rsidRDefault="00C1648F" w:rsidP="0090400F">
      <w:r>
        <w:rPr>
          <w:rFonts w:hint="eastAsia"/>
        </w:rPr>
        <w:t>《活用例》生活保護世帯に属し高等学校に進学する者に対し、高校入学支度金を支給</w:t>
      </w:r>
    </w:p>
    <w:p w14:paraId="6F9B02C5" w14:textId="77777777" w:rsidR="00DE0127" w:rsidRDefault="00DE0127">
      <w:pPr>
        <w:rPr>
          <w:color w:val="00B050"/>
          <w:sz w:val="28"/>
          <w:szCs w:val="28"/>
        </w:rPr>
      </w:pPr>
    </w:p>
    <w:p w14:paraId="28C636C7" w14:textId="71E4D4D6" w:rsidR="0058691E" w:rsidRPr="008D0DFB" w:rsidRDefault="00DF3497" w:rsidP="008D0DFB">
      <w:pPr>
        <w:pStyle w:val="a9"/>
        <w:numPr>
          <w:ilvl w:val="0"/>
          <w:numId w:val="1"/>
        </w:numPr>
        <w:ind w:leftChars="0"/>
        <w:rPr>
          <w:rFonts w:asciiTheme="majorEastAsia" w:eastAsiaTheme="majorEastAsia" w:hAnsiTheme="majorEastAsia"/>
          <w:b/>
          <w:color w:val="000000" w:themeColor="text1"/>
          <w:sz w:val="28"/>
          <w:szCs w:val="28"/>
        </w:rPr>
      </w:pPr>
      <w:r w:rsidRPr="008D0DFB">
        <w:rPr>
          <w:rFonts w:asciiTheme="majorEastAsia" w:eastAsiaTheme="majorEastAsia" w:hAnsiTheme="majorEastAsia" w:hint="eastAsia"/>
          <w:b/>
          <w:color w:val="000000" w:themeColor="text1"/>
          <w:sz w:val="28"/>
          <w:szCs w:val="28"/>
        </w:rPr>
        <w:t>ＤＶ</w:t>
      </w:r>
      <w:r w:rsidR="0058691E" w:rsidRPr="008D0DFB">
        <w:rPr>
          <w:rFonts w:asciiTheme="majorEastAsia" w:eastAsiaTheme="majorEastAsia" w:hAnsiTheme="majorEastAsia" w:hint="eastAsia"/>
          <w:b/>
          <w:color w:val="000000" w:themeColor="text1"/>
          <w:sz w:val="28"/>
          <w:szCs w:val="28"/>
        </w:rPr>
        <w:t>被害者支援基金</w:t>
      </w:r>
    </w:p>
    <w:p w14:paraId="573049D5" w14:textId="77777777" w:rsidR="0058691E" w:rsidRDefault="0058691E">
      <w:r>
        <w:rPr>
          <w:rFonts w:hint="eastAsia"/>
        </w:rPr>
        <w:t xml:space="preserve">　人身取引被害者又は親族及び恋人からの暴力被害者の方々に、返済を必要としない資金を提供して自立に役立てることを目的とする。</w:t>
      </w:r>
    </w:p>
    <w:p w14:paraId="728D4C8A" w14:textId="77777777" w:rsidR="0058691E" w:rsidRDefault="0058691E">
      <w:r>
        <w:rPr>
          <w:rFonts w:hint="eastAsia"/>
        </w:rPr>
        <w:t>《活用例》自立支援金の給付</w:t>
      </w:r>
    </w:p>
    <w:p w14:paraId="31BE3402" w14:textId="77777777" w:rsidR="0058691E" w:rsidRDefault="0058691E"/>
    <w:p w14:paraId="68DDFD87" w14:textId="108A5850" w:rsidR="0058691E" w:rsidRPr="008D0DFB" w:rsidRDefault="0058691E" w:rsidP="008D0DFB">
      <w:pPr>
        <w:pStyle w:val="a9"/>
        <w:numPr>
          <w:ilvl w:val="0"/>
          <w:numId w:val="1"/>
        </w:numPr>
        <w:ind w:leftChars="0"/>
        <w:rPr>
          <w:rFonts w:asciiTheme="majorEastAsia" w:eastAsiaTheme="majorEastAsia" w:hAnsiTheme="majorEastAsia"/>
          <w:b/>
          <w:color w:val="000000" w:themeColor="text1"/>
          <w:sz w:val="28"/>
          <w:szCs w:val="28"/>
        </w:rPr>
      </w:pPr>
      <w:r w:rsidRPr="008D0DFB">
        <w:rPr>
          <w:rFonts w:asciiTheme="majorEastAsia" w:eastAsiaTheme="majorEastAsia" w:hAnsiTheme="majorEastAsia" w:hint="eastAsia"/>
          <w:b/>
          <w:color w:val="000000" w:themeColor="text1"/>
          <w:sz w:val="28"/>
          <w:szCs w:val="28"/>
        </w:rPr>
        <w:t>交通遺児福祉資金</w:t>
      </w:r>
    </w:p>
    <w:p w14:paraId="275404DA" w14:textId="77777777" w:rsidR="0058691E" w:rsidRDefault="0058691E">
      <w:r>
        <w:rPr>
          <w:rFonts w:hint="eastAsia"/>
        </w:rPr>
        <w:t xml:space="preserve">　鳥取県内に住所を</w:t>
      </w:r>
      <w:r w:rsidR="00ED31DD">
        <w:rPr>
          <w:rFonts w:hint="eastAsia"/>
        </w:rPr>
        <w:t>有する交通遺児に対して寄せられた寄付金を適正かつ円滑に運営処理し、交通遺児の福祉向上に資することを目的とする。</w:t>
      </w:r>
    </w:p>
    <w:p w14:paraId="5D4AECBF" w14:textId="77777777" w:rsidR="00ED31DD" w:rsidRDefault="00ED31DD">
      <w:r>
        <w:rPr>
          <w:rFonts w:hint="eastAsia"/>
        </w:rPr>
        <w:t>《活用例》激励金の支給</w:t>
      </w:r>
    </w:p>
    <w:p w14:paraId="1E693527" w14:textId="77777777" w:rsidR="00ED31DD" w:rsidRDefault="00ED31DD"/>
    <w:p w14:paraId="4528E3DF" w14:textId="29D7957D" w:rsidR="00D71D08" w:rsidRPr="008D0DFB" w:rsidRDefault="00D71D08" w:rsidP="008D0DFB">
      <w:pPr>
        <w:pStyle w:val="a9"/>
        <w:numPr>
          <w:ilvl w:val="0"/>
          <w:numId w:val="1"/>
        </w:numPr>
        <w:ind w:leftChars="0"/>
        <w:rPr>
          <w:rFonts w:asciiTheme="majorEastAsia" w:eastAsiaTheme="majorEastAsia" w:hAnsiTheme="majorEastAsia"/>
          <w:b/>
          <w:color w:val="000000" w:themeColor="text1"/>
          <w:sz w:val="28"/>
          <w:szCs w:val="28"/>
        </w:rPr>
      </w:pPr>
      <w:r w:rsidRPr="008D0DFB">
        <w:rPr>
          <w:rFonts w:asciiTheme="majorEastAsia" w:eastAsiaTheme="majorEastAsia" w:hAnsiTheme="majorEastAsia" w:hint="eastAsia"/>
          <w:b/>
          <w:color w:val="000000" w:themeColor="text1"/>
          <w:sz w:val="28"/>
          <w:szCs w:val="28"/>
        </w:rPr>
        <w:t>ひとり親家庭等進学支援資金</w:t>
      </w:r>
    </w:p>
    <w:p w14:paraId="4CBABF86" w14:textId="77777777" w:rsidR="00595564" w:rsidRPr="00595564" w:rsidRDefault="00D71D08" w:rsidP="00595564">
      <w:pPr>
        <w:rPr>
          <w:szCs w:val="21"/>
        </w:rPr>
      </w:pPr>
      <w:r>
        <w:rPr>
          <w:rFonts w:hint="eastAsia"/>
        </w:rPr>
        <w:t xml:space="preserve">　</w:t>
      </w:r>
      <w:r w:rsidR="001F278F">
        <w:rPr>
          <w:rFonts w:hint="eastAsia"/>
        </w:rPr>
        <w:t>鳥取県内に在住する</w:t>
      </w:r>
      <w:r w:rsidR="00595564" w:rsidRPr="00595564">
        <w:rPr>
          <w:bCs/>
          <w:szCs w:val="21"/>
        </w:rPr>
        <w:t>経済的に厳しい状況におかれている、ひとり親家庭等の生徒</w:t>
      </w:r>
      <w:r w:rsidR="001F278F">
        <w:rPr>
          <w:bCs/>
          <w:szCs w:val="21"/>
        </w:rPr>
        <w:t>で大学等に進学を希望する方に対して、入学準備に必要な</w:t>
      </w:r>
      <w:r w:rsidR="002C4238">
        <w:rPr>
          <w:rFonts w:hint="eastAsia"/>
          <w:bCs/>
          <w:szCs w:val="21"/>
        </w:rPr>
        <w:t>費用を</w:t>
      </w:r>
      <w:r w:rsidR="002C4238">
        <w:rPr>
          <w:bCs/>
          <w:szCs w:val="21"/>
        </w:rPr>
        <w:t>支援</w:t>
      </w:r>
      <w:r w:rsidR="002C4238">
        <w:rPr>
          <w:rFonts w:hint="eastAsia"/>
          <w:bCs/>
          <w:szCs w:val="21"/>
        </w:rPr>
        <w:t>することを</w:t>
      </w:r>
      <w:r w:rsidR="001F278F">
        <w:rPr>
          <w:rFonts w:hint="eastAsia"/>
          <w:bCs/>
          <w:szCs w:val="21"/>
        </w:rPr>
        <w:t>目的とする。</w:t>
      </w:r>
    </w:p>
    <w:p w14:paraId="33524588" w14:textId="77777777" w:rsidR="00D71D08" w:rsidRPr="00595564" w:rsidRDefault="001F278F">
      <w:pPr>
        <w:rPr>
          <w:szCs w:val="21"/>
        </w:rPr>
      </w:pPr>
      <w:r>
        <w:rPr>
          <w:rFonts w:hint="eastAsia"/>
        </w:rPr>
        <w:t>《活用例》</w:t>
      </w:r>
      <w:r w:rsidR="002C4238">
        <w:rPr>
          <w:rFonts w:hint="eastAsia"/>
        </w:rPr>
        <w:t>進学</w:t>
      </w:r>
      <w:r>
        <w:rPr>
          <w:rFonts w:hint="eastAsia"/>
        </w:rPr>
        <w:t>支援金の支給</w:t>
      </w:r>
    </w:p>
    <w:sectPr w:rsidR="00D71D08" w:rsidRPr="00595564" w:rsidSect="00BD7A2A">
      <w:pgSz w:w="11906" w:h="16838" w:code="9"/>
      <w:pgMar w:top="1134" w:right="1134"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10BF" w14:textId="77777777" w:rsidR="004E45FD" w:rsidRDefault="004E45FD" w:rsidP="003D6AB3">
      <w:r>
        <w:separator/>
      </w:r>
    </w:p>
  </w:endnote>
  <w:endnote w:type="continuationSeparator" w:id="0">
    <w:p w14:paraId="53307154" w14:textId="77777777" w:rsidR="004E45FD" w:rsidRDefault="004E45FD" w:rsidP="003D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altName w:val="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7367" w14:textId="77777777" w:rsidR="004E45FD" w:rsidRDefault="004E45FD" w:rsidP="003D6AB3">
      <w:r>
        <w:separator/>
      </w:r>
    </w:p>
  </w:footnote>
  <w:footnote w:type="continuationSeparator" w:id="0">
    <w:p w14:paraId="7D752330" w14:textId="77777777" w:rsidR="004E45FD" w:rsidRDefault="004E45FD" w:rsidP="003D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E4B"/>
    <w:multiLevelType w:val="hybridMultilevel"/>
    <w:tmpl w:val="1ABCF71A"/>
    <w:lvl w:ilvl="0" w:tplc="9E42EA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162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AF"/>
    <w:rsid w:val="00025567"/>
    <w:rsid w:val="000814DB"/>
    <w:rsid w:val="001F278F"/>
    <w:rsid w:val="0027246D"/>
    <w:rsid w:val="002C4238"/>
    <w:rsid w:val="0033386B"/>
    <w:rsid w:val="003D6AB3"/>
    <w:rsid w:val="0043266A"/>
    <w:rsid w:val="004E45FD"/>
    <w:rsid w:val="00534ACC"/>
    <w:rsid w:val="00575332"/>
    <w:rsid w:val="0058691E"/>
    <w:rsid w:val="00595564"/>
    <w:rsid w:val="00622391"/>
    <w:rsid w:val="00707B5B"/>
    <w:rsid w:val="00815928"/>
    <w:rsid w:val="008D0DFB"/>
    <w:rsid w:val="0090400F"/>
    <w:rsid w:val="009C3311"/>
    <w:rsid w:val="00A76FD0"/>
    <w:rsid w:val="00AF0357"/>
    <w:rsid w:val="00AF3FD0"/>
    <w:rsid w:val="00BD7A2A"/>
    <w:rsid w:val="00C1648F"/>
    <w:rsid w:val="00C471D5"/>
    <w:rsid w:val="00D71D08"/>
    <w:rsid w:val="00DE0127"/>
    <w:rsid w:val="00DF3497"/>
    <w:rsid w:val="00E414AF"/>
    <w:rsid w:val="00E93E38"/>
    <w:rsid w:val="00ED31DD"/>
    <w:rsid w:val="00F7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EA6F7"/>
  <w15:docId w15:val="{C7E4E792-8F31-4EFE-830D-820DBA5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4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4ACC"/>
    <w:rPr>
      <w:rFonts w:asciiTheme="majorHAnsi" w:eastAsiaTheme="majorEastAsia" w:hAnsiTheme="majorHAnsi" w:cstheme="majorBidi"/>
      <w:sz w:val="18"/>
      <w:szCs w:val="18"/>
    </w:rPr>
  </w:style>
  <w:style w:type="paragraph" w:customStyle="1" w:styleId="Default">
    <w:name w:val="Default"/>
    <w:rsid w:val="00595564"/>
    <w:pPr>
      <w:widowControl w:val="0"/>
      <w:autoSpaceDE w:val="0"/>
      <w:autoSpaceDN w:val="0"/>
      <w:adjustRightInd w:val="0"/>
    </w:pPr>
    <w:rPr>
      <w:rFonts w:ascii="UD デジタル 教科書体 NK-B" w:hAnsi="UD デジタル 教科書体 NK-B" w:cs="UD デジタル 教科書体 NK-B"/>
      <w:color w:val="000000"/>
      <w:kern w:val="0"/>
      <w:sz w:val="24"/>
      <w:szCs w:val="24"/>
    </w:rPr>
  </w:style>
  <w:style w:type="paragraph" w:styleId="a5">
    <w:name w:val="header"/>
    <w:basedOn w:val="a"/>
    <w:link w:val="a6"/>
    <w:uiPriority w:val="99"/>
    <w:unhideWhenUsed/>
    <w:rsid w:val="003D6AB3"/>
    <w:pPr>
      <w:tabs>
        <w:tab w:val="center" w:pos="4252"/>
        <w:tab w:val="right" w:pos="8504"/>
      </w:tabs>
      <w:snapToGrid w:val="0"/>
    </w:pPr>
  </w:style>
  <w:style w:type="character" w:customStyle="1" w:styleId="a6">
    <w:name w:val="ヘッダー (文字)"/>
    <w:basedOn w:val="a0"/>
    <w:link w:val="a5"/>
    <w:uiPriority w:val="99"/>
    <w:rsid w:val="003D6AB3"/>
  </w:style>
  <w:style w:type="paragraph" w:styleId="a7">
    <w:name w:val="footer"/>
    <w:basedOn w:val="a"/>
    <w:link w:val="a8"/>
    <w:uiPriority w:val="99"/>
    <w:unhideWhenUsed/>
    <w:rsid w:val="003D6AB3"/>
    <w:pPr>
      <w:tabs>
        <w:tab w:val="center" w:pos="4252"/>
        <w:tab w:val="right" w:pos="8504"/>
      </w:tabs>
      <w:snapToGrid w:val="0"/>
    </w:pPr>
  </w:style>
  <w:style w:type="character" w:customStyle="1" w:styleId="a8">
    <w:name w:val="フッター (文字)"/>
    <w:basedOn w:val="a0"/>
    <w:link w:val="a7"/>
    <w:uiPriority w:val="99"/>
    <w:rsid w:val="003D6AB3"/>
  </w:style>
  <w:style w:type="paragraph" w:styleId="a9">
    <w:name w:val="List Paragraph"/>
    <w:basedOn w:val="a"/>
    <w:uiPriority w:val="34"/>
    <w:qFormat/>
    <w:rsid w:val="008D0D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　管理</dc:creator>
  <cp:lastModifiedBy>岡村 弘美</cp:lastModifiedBy>
  <cp:revision>2</cp:revision>
  <cp:lastPrinted>2023-11-02T03:54:00Z</cp:lastPrinted>
  <dcterms:created xsi:type="dcterms:W3CDTF">2026-05-28T01:12:00Z</dcterms:created>
  <dcterms:modified xsi:type="dcterms:W3CDTF">2026-05-28T01:12:00Z</dcterms:modified>
</cp:coreProperties>
</file>